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61"/>
        <w:gridCol w:w="16"/>
        <w:gridCol w:w="2270"/>
        <w:gridCol w:w="771"/>
        <w:gridCol w:w="3335"/>
        <w:gridCol w:w="6361"/>
      </w:tblGrid>
      <w:tr w:rsidR="00A45321" w:rsidRPr="00676487" w:rsidTr="00BE00B7">
        <w:trPr>
          <w:trHeight w:val="381"/>
        </w:trPr>
        <w:tc>
          <w:tcPr>
            <w:tcW w:w="2963" w:type="pct"/>
            <w:gridSpan w:val="5"/>
            <w:vMerge w:val="restart"/>
            <w:tcBorders>
              <w:right w:val="triple" w:sz="4" w:space="0" w:color="0070C0"/>
            </w:tcBorders>
          </w:tcPr>
          <w:p w:rsidR="00A45321" w:rsidRPr="00A45321" w:rsidRDefault="00A45321" w:rsidP="00A45321">
            <w:pPr>
              <w:spacing w:after="0" w:line="240" w:lineRule="auto"/>
              <w:rPr>
                <w:color w:val="FF0000"/>
                <w:sz w:val="32"/>
                <w:szCs w:val="32"/>
              </w:rPr>
            </w:pPr>
            <w:r w:rsidRPr="00A45321">
              <w:rPr>
                <w:color w:val="FF0000"/>
                <w:sz w:val="32"/>
                <w:szCs w:val="32"/>
              </w:rPr>
              <w:t>DIABETES ACTION PLAN</w:t>
            </w:r>
            <w:r w:rsidRPr="00A45321">
              <w:rPr>
                <w:noProof/>
                <w:sz w:val="24"/>
                <w:szCs w:val="24"/>
                <w:lang w:eastAsia="en-AU"/>
              </w:rPr>
              <w:drawing>
                <wp:inline distT="0" distB="0" distL="0" distR="0" wp14:anchorId="5A14C750" wp14:editId="6A2F2412">
                  <wp:extent cx="1057275" cy="390525"/>
                  <wp:effectExtent l="19050" t="0" r="9525" b="0"/>
                  <wp:docPr id="67" name="Picture 2" descr="ManageBGL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nageBGL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45321" w:rsidRPr="003F73E6" w:rsidRDefault="00C954A9" w:rsidP="00A45321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[full name]</w:t>
            </w:r>
            <w:r w:rsidR="00A45321" w:rsidRPr="003F73E6">
              <w:rPr>
                <w:b/>
                <w:sz w:val="24"/>
                <w:szCs w:val="24"/>
              </w:rPr>
              <w:t xml:space="preserve"> Age: </w:t>
            </w:r>
            <w:r>
              <w:rPr>
                <w:b/>
                <w:sz w:val="24"/>
                <w:szCs w:val="24"/>
              </w:rPr>
              <w:t>[age]</w:t>
            </w:r>
            <w:r w:rsidR="00A45321" w:rsidRPr="003F73E6">
              <w:rPr>
                <w:b/>
                <w:sz w:val="24"/>
                <w:szCs w:val="24"/>
              </w:rPr>
              <w:t xml:space="preserve"> Grade: </w:t>
            </w:r>
            <w:r>
              <w:rPr>
                <w:b/>
                <w:sz w:val="24"/>
                <w:szCs w:val="24"/>
              </w:rPr>
              <w:t>[grade]</w:t>
            </w:r>
          </w:p>
          <w:p w:rsidR="00A45321" w:rsidRPr="00BE00B7" w:rsidRDefault="00C954A9" w:rsidP="00A45321">
            <w:pPr>
              <w:spacing w:after="0" w:line="240" w:lineRule="auto"/>
              <w:rPr>
                <w:i/>
              </w:rPr>
            </w:pPr>
            <w:r>
              <w:t>[first]</w:t>
            </w:r>
            <w:r w:rsidR="00A45321" w:rsidRPr="003F73E6">
              <w:t xml:space="preserve">’s diabetic profile is </w:t>
            </w:r>
            <w:r w:rsidR="00BE00B7" w:rsidRPr="003F73E6">
              <w:t>manage</w:t>
            </w:r>
            <w:r w:rsidR="001E0439">
              <w:t>d</w:t>
            </w:r>
            <w:r w:rsidR="00A45321" w:rsidRPr="003F73E6">
              <w:t xml:space="preserve"> using </w:t>
            </w:r>
            <w:r w:rsidR="00A45321" w:rsidRPr="00BE00B7">
              <w:rPr>
                <w:i/>
              </w:rPr>
              <w:t>Manage BGL</w:t>
            </w:r>
          </w:p>
          <w:p w:rsidR="00A45321" w:rsidRPr="003F73E6" w:rsidRDefault="00A45321" w:rsidP="00A45321">
            <w:pPr>
              <w:spacing w:after="0" w:line="240" w:lineRule="auto"/>
            </w:pPr>
            <w:r w:rsidRPr="00BE00B7">
              <w:rPr>
                <w:b/>
                <w:i/>
              </w:rPr>
              <w:t>BGLs, Carbs and Insulin</w:t>
            </w:r>
            <w:r w:rsidRPr="003F73E6">
              <w:t xml:space="preserve"> </w:t>
            </w:r>
            <w:r w:rsidR="00BE00B7">
              <w:t>must all</w:t>
            </w:r>
            <w:r w:rsidRPr="003F73E6">
              <w:t xml:space="preserve"> be entered into the program</w:t>
            </w:r>
          </w:p>
          <w:p w:rsidR="00A45321" w:rsidRPr="00A45321" w:rsidRDefault="00C954A9" w:rsidP="00A45321">
            <w:pPr>
              <w:spacing w:after="0" w:line="240" w:lineRule="auto"/>
              <w:rPr>
                <w:sz w:val="24"/>
                <w:szCs w:val="24"/>
              </w:rPr>
            </w:pPr>
            <w:hyperlink r:id="rId7" w:history="1">
              <w:r w:rsidRPr="00243199">
                <w:rPr>
                  <w:rStyle w:val="Hyperlink"/>
                  <w:rFonts w:ascii="Segoe UI" w:hAnsi="Segoe UI" w:cs="Segoe UI"/>
                  <w:sz w:val="24"/>
                  <w:szCs w:val="24"/>
                  <w:shd w:val="clear" w:color="auto" w:fill="FFFFFF"/>
                </w:rPr>
                <w:t>http://www.managebgl.com/ez/[share code]</w:t>
              </w:r>
            </w:hyperlink>
          </w:p>
          <w:p w:rsidR="003F73E6" w:rsidRDefault="001E0439" w:rsidP="003F73E6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</w:p>
          <w:p w:rsidR="00A45321" w:rsidRPr="00A45321" w:rsidRDefault="00A45321" w:rsidP="003F73E6">
            <w:pPr>
              <w:spacing w:after="0" w:line="240" w:lineRule="auto"/>
              <w:rPr>
                <w:b/>
                <w:i/>
                <w:color w:val="000000"/>
                <w:sz w:val="24"/>
                <w:szCs w:val="24"/>
              </w:rPr>
            </w:pPr>
            <w:r w:rsidRPr="00A45321">
              <w:rPr>
                <w:b/>
                <w:i/>
                <w:color w:val="000000"/>
                <w:sz w:val="24"/>
                <w:szCs w:val="24"/>
              </w:rPr>
              <w:t>Advantages of ManageBGL</w:t>
            </w:r>
          </w:p>
          <w:p w:rsidR="00A45321" w:rsidRPr="00A45321" w:rsidRDefault="00C954A9" w:rsidP="00A45321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i/>
                <w:color w:val="000000"/>
                <w:sz w:val="24"/>
                <w:szCs w:val="24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9" type="#_x0000_t202" style="position:absolute;left:0;text-align:left;margin-left:7.3pt;margin-top:-118pt;width:80.35pt;height:105.75pt;z-index:251732992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">
                  <v:textbox>
                    <w:txbxContent>
                      <w:p w:rsidR="00C954A9" w:rsidRDefault="00C954A9" w:rsidP="00C954A9">
                        <w:pPr>
                          <w:jc w:val="center"/>
                        </w:pPr>
                      </w:p>
                      <w:p w:rsidR="00C954A9" w:rsidRDefault="00C954A9" w:rsidP="00C954A9">
                        <w:pPr>
                          <w:jc w:val="center"/>
                        </w:pPr>
                        <w:r>
                          <w:t>Insert</w:t>
                        </w:r>
                        <w:r>
                          <w:br/>
                          <w:t>photo here</w:t>
                        </w:r>
                      </w:p>
                    </w:txbxContent>
                  </v:textbox>
                  <w10:wrap type="square"/>
                </v:shape>
              </w:pict>
            </w:r>
            <w:r w:rsidR="00A45321" w:rsidRPr="00A45321">
              <w:rPr>
                <w:i/>
                <w:color w:val="000000"/>
                <w:sz w:val="24"/>
                <w:szCs w:val="24"/>
              </w:rPr>
              <w:t xml:space="preserve">Immediate information and advice about </w:t>
            </w:r>
            <w:r>
              <w:rPr>
                <w:i/>
                <w:color w:val="000000"/>
                <w:sz w:val="24"/>
                <w:szCs w:val="24"/>
              </w:rPr>
              <w:t>[first]</w:t>
            </w:r>
            <w:r w:rsidR="00A45321" w:rsidRPr="00A45321">
              <w:rPr>
                <w:i/>
                <w:color w:val="000000"/>
                <w:sz w:val="24"/>
                <w:szCs w:val="24"/>
              </w:rPr>
              <w:t xml:space="preserve">’s </w:t>
            </w:r>
            <w:r w:rsidR="003F73E6">
              <w:rPr>
                <w:i/>
                <w:color w:val="000000"/>
                <w:sz w:val="24"/>
                <w:szCs w:val="24"/>
              </w:rPr>
              <w:t>diabetic</w:t>
            </w:r>
            <w:r w:rsidR="00A45321" w:rsidRPr="00A45321">
              <w:rPr>
                <w:i/>
                <w:color w:val="000000"/>
                <w:sz w:val="24"/>
                <w:szCs w:val="24"/>
              </w:rPr>
              <w:t xml:space="preserve"> status</w:t>
            </w:r>
          </w:p>
          <w:p w:rsidR="00FE3665" w:rsidRPr="00FE3665" w:rsidRDefault="00A45321" w:rsidP="00FE3665">
            <w:pPr>
              <w:pStyle w:val="ListParagraph"/>
              <w:numPr>
                <w:ilvl w:val="0"/>
                <w:numId w:val="18"/>
              </w:numPr>
              <w:spacing w:after="0" w:line="240" w:lineRule="auto"/>
            </w:pPr>
            <w:r w:rsidRPr="00A45321">
              <w:rPr>
                <w:i/>
                <w:color w:val="000000"/>
                <w:sz w:val="24"/>
                <w:szCs w:val="24"/>
              </w:rPr>
              <w:t xml:space="preserve">Predictability of </w:t>
            </w:r>
            <w:r w:rsidR="00FE3665">
              <w:rPr>
                <w:i/>
                <w:color w:val="000000"/>
                <w:sz w:val="24"/>
                <w:szCs w:val="24"/>
              </w:rPr>
              <w:t>Low</w:t>
            </w:r>
            <w:r w:rsidRPr="00A45321">
              <w:rPr>
                <w:i/>
                <w:color w:val="000000"/>
                <w:sz w:val="24"/>
                <w:szCs w:val="24"/>
              </w:rPr>
              <w:t xml:space="preserve"> and </w:t>
            </w:r>
            <w:r w:rsidR="00FE3665">
              <w:rPr>
                <w:i/>
                <w:color w:val="000000"/>
                <w:sz w:val="24"/>
                <w:szCs w:val="24"/>
              </w:rPr>
              <w:t>High Blood Glucose Levels</w:t>
            </w:r>
            <w:r w:rsidR="00336CB8">
              <w:rPr>
                <w:i/>
                <w:color w:val="000000"/>
                <w:sz w:val="24"/>
                <w:szCs w:val="24"/>
              </w:rPr>
              <w:t xml:space="preserve"> (BGLs)</w:t>
            </w:r>
          </w:p>
          <w:p w:rsidR="00A45321" w:rsidRPr="00676487" w:rsidRDefault="001E0439" w:rsidP="00FE3665">
            <w:pPr>
              <w:pStyle w:val="ListParagraph"/>
              <w:numPr>
                <w:ilvl w:val="0"/>
                <w:numId w:val="18"/>
              </w:numPr>
              <w:spacing w:after="0" w:line="240" w:lineRule="auto"/>
            </w:pPr>
            <w:r>
              <w:rPr>
                <w:i/>
                <w:color w:val="000000"/>
                <w:sz w:val="24"/>
                <w:szCs w:val="24"/>
              </w:rPr>
              <w:t xml:space="preserve">Continual </w:t>
            </w:r>
            <w:r w:rsidR="00A45321" w:rsidRPr="00A45321">
              <w:rPr>
                <w:i/>
                <w:color w:val="000000"/>
                <w:sz w:val="24"/>
                <w:szCs w:val="24"/>
              </w:rPr>
              <w:t>shared knowledge between parents and staff</w:t>
            </w:r>
          </w:p>
        </w:tc>
        <w:tc>
          <w:tcPr>
            <w:tcW w:w="2037" w:type="pct"/>
            <w:tcBorders>
              <w:left w:val="triple" w:sz="4" w:space="0" w:color="0070C0"/>
            </w:tcBorders>
            <w:shd w:val="clear" w:color="auto" w:fill="99FFCC"/>
          </w:tcPr>
          <w:p w:rsidR="00A45321" w:rsidRPr="00A45321" w:rsidRDefault="00A45321" w:rsidP="00887D54">
            <w:pPr>
              <w:spacing w:after="0" w:line="240" w:lineRule="auto"/>
              <w:jc w:val="center"/>
              <w:rPr>
                <w:b/>
                <w:shadow/>
                <w:noProof/>
                <w:lang w:eastAsia="en-AU"/>
              </w:rPr>
            </w:pPr>
            <w:r w:rsidRPr="00A45321">
              <w:rPr>
                <w:b/>
                <w:shadow/>
                <w:noProof/>
                <w:lang w:eastAsia="en-AU"/>
              </w:rPr>
              <w:t>MANAGEMENT FOR WHEN WIZARD IS NOT ACCESSIBLE</w:t>
            </w:r>
          </w:p>
          <w:p w:rsidR="00A45321" w:rsidRDefault="00A45321" w:rsidP="00887D54">
            <w:pPr>
              <w:spacing w:after="0" w:line="240" w:lineRule="auto"/>
              <w:jc w:val="center"/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w:t>Record all readings and actions in record book</w:t>
            </w:r>
          </w:p>
          <w:p w:rsidR="00A45321" w:rsidRDefault="00A45321" w:rsidP="00C954A9">
            <w:pPr>
              <w:spacing w:after="0" w:line="240" w:lineRule="auto"/>
              <w:jc w:val="center"/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w:t xml:space="preserve">Do not send </w:t>
            </w:r>
            <w:r w:rsidR="00C954A9">
              <w:rPr>
                <w:noProof/>
                <w:lang w:eastAsia="en-AU"/>
              </w:rPr>
              <w:t>[first]</w:t>
            </w:r>
            <w:r>
              <w:rPr>
                <w:noProof/>
                <w:lang w:eastAsia="en-AU"/>
              </w:rPr>
              <w:t xml:space="preserve"> to the Health Centre – treat </w:t>
            </w:r>
            <w:r w:rsidR="00FE3665">
              <w:rPr>
                <w:noProof/>
                <w:lang w:eastAsia="en-AU"/>
              </w:rPr>
              <w:t>on the spot</w:t>
            </w:r>
          </w:p>
        </w:tc>
      </w:tr>
      <w:tr w:rsidR="00A45321" w:rsidRPr="00676487" w:rsidTr="00BE00B7">
        <w:trPr>
          <w:trHeight w:val="740"/>
        </w:trPr>
        <w:tc>
          <w:tcPr>
            <w:tcW w:w="2963" w:type="pct"/>
            <w:gridSpan w:val="5"/>
            <w:vMerge/>
            <w:tcBorders>
              <w:right w:val="triple" w:sz="4" w:space="0" w:color="0070C0"/>
            </w:tcBorders>
          </w:tcPr>
          <w:p w:rsidR="00A45321" w:rsidRDefault="00A45321" w:rsidP="00676487">
            <w:pPr>
              <w:rPr>
                <w:noProof/>
                <w:lang w:eastAsia="en-AU"/>
              </w:rPr>
            </w:pPr>
          </w:p>
        </w:tc>
        <w:tc>
          <w:tcPr>
            <w:tcW w:w="2037" w:type="pct"/>
            <w:tcBorders>
              <w:left w:val="triple" w:sz="4" w:space="0" w:color="0070C0"/>
            </w:tcBorders>
            <w:shd w:val="clear" w:color="auto" w:fill="99FFCC"/>
          </w:tcPr>
          <w:p w:rsidR="00A45321" w:rsidRPr="00A45321" w:rsidRDefault="00A45321" w:rsidP="00A45321">
            <w:pPr>
              <w:spacing w:after="0" w:line="240" w:lineRule="auto"/>
              <w:rPr>
                <w:b/>
                <w:i/>
                <w:color w:val="000000"/>
                <w:sz w:val="24"/>
                <w:szCs w:val="24"/>
              </w:rPr>
            </w:pPr>
            <w:r w:rsidRPr="00A45321">
              <w:rPr>
                <w:b/>
                <w:i/>
                <w:color w:val="000000"/>
                <w:sz w:val="24"/>
                <w:szCs w:val="24"/>
              </w:rPr>
              <w:t>In case of Low Blood Sugar Level</w:t>
            </w:r>
            <w:r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A45321">
              <w:rPr>
                <w:i/>
                <w:color w:val="000000"/>
                <w:sz w:val="24"/>
                <w:szCs w:val="24"/>
              </w:rPr>
              <w:t>B</w:t>
            </w:r>
            <w:r>
              <w:rPr>
                <w:i/>
                <w:color w:val="000000"/>
                <w:sz w:val="24"/>
                <w:szCs w:val="24"/>
              </w:rPr>
              <w:t>G</w:t>
            </w:r>
            <w:r w:rsidRPr="00A45321">
              <w:rPr>
                <w:i/>
                <w:color w:val="000000"/>
                <w:sz w:val="24"/>
                <w:szCs w:val="24"/>
              </w:rPr>
              <w:t>L &lt; 4.5 or the reading “LO”</w:t>
            </w:r>
            <w:r w:rsidRPr="00FE2AC2"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:rsidR="00A45321" w:rsidRPr="00FE2AC2" w:rsidRDefault="00A45321" w:rsidP="00A45321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 w:rsidRPr="00FE2AC2">
              <w:rPr>
                <w:b/>
                <w:color w:val="000000"/>
                <w:sz w:val="24"/>
                <w:szCs w:val="24"/>
              </w:rPr>
              <w:t>Do this…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195"/>
              <w:gridCol w:w="3930"/>
            </w:tblGrid>
            <w:tr w:rsidR="00A45321" w:rsidRPr="0015455C" w:rsidTr="00FE3665">
              <w:tc>
                <w:tcPr>
                  <w:tcW w:w="21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A45321" w:rsidRPr="00362C36" w:rsidRDefault="00A45321" w:rsidP="00DB0678">
                  <w:pPr>
                    <w:spacing w:after="0" w:line="240" w:lineRule="auto"/>
                    <w:rPr>
                      <w:color w:val="000000"/>
                    </w:rPr>
                  </w:pPr>
                  <w:r w:rsidRPr="00362C36">
                    <w:rPr>
                      <w:color w:val="000000"/>
                    </w:rPr>
                    <w:t>If 3.0 – 4.5</w:t>
                  </w:r>
                </w:p>
              </w:tc>
              <w:tc>
                <w:tcPr>
                  <w:tcW w:w="3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A45321" w:rsidRPr="00362C36" w:rsidRDefault="00A45321" w:rsidP="00DB0678">
                  <w:pPr>
                    <w:spacing w:after="0" w:line="240" w:lineRule="auto"/>
                    <w:rPr>
                      <w:color w:val="000000"/>
                    </w:rPr>
                  </w:pPr>
                  <w:r w:rsidRPr="00362C36">
                    <w:rPr>
                      <w:color w:val="000000"/>
                    </w:rPr>
                    <w:t>Give 2 jelly beans</w:t>
                  </w:r>
                </w:p>
              </w:tc>
            </w:tr>
            <w:tr w:rsidR="00A45321" w:rsidRPr="0015455C" w:rsidTr="00FE3665">
              <w:tc>
                <w:tcPr>
                  <w:tcW w:w="21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A45321" w:rsidRPr="00362C36" w:rsidRDefault="00A45321" w:rsidP="00DB0678">
                  <w:pPr>
                    <w:spacing w:after="0" w:line="240" w:lineRule="auto"/>
                    <w:rPr>
                      <w:color w:val="000000"/>
                    </w:rPr>
                  </w:pPr>
                  <w:r w:rsidRPr="00362C36">
                    <w:rPr>
                      <w:color w:val="000000"/>
                    </w:rPr>
                    <w:t xml:space="preserve">If 2.0 – 2.9 </w:t>
                  </w:r>
                </w:p>
              </w:tc>
              <w:tc>
                <w:tcPr>
                  <w:tcW w:w="3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A45321" w:rsidRPr="00362C36" w:rsidRDefault="00A45321" w:rsidP="00DB0678">
                  <w:pPr>
                    <w:spacing w:after="0" w:line="240" w:lineRule="auto"/>
                    <w:rPr>
                      <w:color w:val="000000"/>
                    </w:rPr>
                  </w:pPr>
                  <w:r w:rsidRPr="00362C36">
                    <w:rPr>
                      <w:color w:val="000000"/>
                    </w:rPr>
                    <w:t>Give 3 jelly beans</w:t>
                  </w:r>
                </w:p>
              </w:tc>
            </w:tr>
            <w:tr w:rsidR="00A45321" w:rsidTr="00FE3665">
              <w:tc>
                <w:tcPr>
                  <w:tcW w:w="21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A45321" w:rsidRPr="00362C36" w:rsidRDefault="00A45321" w:rsidP="00DB0678">
                  <w:pPr>
                    <w:spacing w:after="0" w:line="240" w:lineRule="auto"/>
                    <w:rPr>
                      <w:color w:val="000000"/>
                    </w:rPr>
                  </w:pPr>
                  <w:r w:rsidRPr="00362C36">
                    <w:rPr>
                      <w:color w:val="000000"/>
                    </w:rPr>
                    <w:t>If 1.0 – 1.9</w:t>
                  </w:r>
                </w:p>
              </w:tc>
              <w:tc>
                <w:tcPr>
                  <w:tcW w:w="3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A45321" w:rsidRPr="00362C36" w:rsidRDefault="00A45321" w:rsidP="00DB0678">
                  <w:pPr>
                    <w:spacing w:after="0" w:line="240" w:lineRule="auto"/>
                    <w:rPr>
                      <w:color w:val="000000"/>
                    </w:rPr>
                  </w:pPr>
                  <w:r w:rsidRPr="00362C36">
                    <w:rPr>
                      <w:color w:val="000000"/>
                    </w:rPr>
                    <w:t>Give 4 jelly beans</w:t>
                  </w:r>
                </w:p>
              </w:tc>
            </w:tr>
            <w:tr w:rsidR="00A45321" w:rsidTr="00FE3665">
              <w:tc>
                <w:tcPr>
                  <w:tcW w:w="21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A45321" w:rsidRPr="00362C36" w:rsidRDefault="00A45321" w:rsidP="00DB0678">
                  <w:pPr>
                    <w:spacing w:after="0" w:line="240" w:lineRule="auto"/>
                    <w:rPr>
                      <w:color w:val="000000"/>
                    </w:rPr>
                  </w:pPr>
                  <w:r w:rsidRPr="00362C36">
                    <w:rPr>
                      <w:color w:val="000000"/>
                    </w:rPr>
                    <w:t>If “LO”</w:t>
                  </w:r>
                </w:p>
              </w:tc>
              <w:tc>
                <w:tcPr>
                  <w:tcW w:w="3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A45321" w:rsidRPr="00362C36" w:rsidRDefault="00A45321" w:rsidP="00DB0678">
                  <w:pPr>
                    <w:spacing w:after="0" w:line="240" w:lineRule="auto"/>
                    <w:rPr>
                      <w:color w:val="000000"/>
                    </w:rPr>
                  </w:pPr>
                  <w:r w:rsidRPr="00362C36">
                    <w:rPr>
                      <w:color w:val="000000"/>
                    </w:rPr>
                    <w:t>Give 5 jelly beans</w:t>
                  </w:r>
                </w:p>
              </w:tc>
            </w:tr>
          </w:tbl>
          <w:p w:rsidR="00A45321" w:rsidRDefault="00A45321" w:rsidP="00025449">
            <w:pPr>
              <w:jc w:val="center"/>
              <w:rPr>
                <w:noProof/>
                <w:lang w:eastAsia="en-AU"/>
              </w:rPr>
            </w:pPr>
          </w:p>
        </w:tc>
      </w:tr>
      <w:tr w:rsidR="00A45321" w:rsidRPr="00676487" w:rsidTr="00BE00B7">
        <w:trPr>
          <w:trHeight w:val="1065"/>
        </w:trPr>
        <w:tc>
          <w:tcPr>
            <w:tcW w:w="2963" w:type="pct"/>
            <w:gridSpan w:val="5"/>
            <w:vMerge/>
            <w:tcBorders>
              <w:right w:val="triple" w:sz="4" w:space="0" w:color="0070C0"/>
            </w:tcBorders>
          </w:tcPr>
          <w:p w:rsidR="00A45321" w:rsidRPr="00676487" w:rsidRDefault="00A45321" w:rsidP="00676487">
            <w:pPr>
              <w:spacing w:after="0" w:line="240" w:lineRule="auto"/>
            </w:pPr>
          </w:p>
        </w:tc>
        <w:tc>
          <w:tcPr>
            <w:tcW w:w="2037" w:type="pct"/>
            <w:vMerge w:val="restart"/>
            <w:tcBorders>
              <w:left w:val="triple" w:sz="4" w:space="0" w:color="0070C0"/>
            </w:tcBorders>
            <w:shd w:val="clear" w:color="auto" w:fill="99FFCC"/>
          </w:tcPr>
          <w:p w:rsidR="00A45321" w:rsidRDefault="00A45321" w:rsidP="00A45321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 w:rsidRPr="00A45321">
              <w:rPr>
                <w:b/>
                <w:i/>
                <w:color w:val="000000"/>
                <w:sz w:val="24"/>
                <w:szCs w:val="24"/>
              </w:rPr>
              <w:t>If BGL Low before Physical Activity or Sport</w:t>
            </w:r>
            <w:r w:rsidRPr="00FE2AC2"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:rsidR="00A45321" w:rsidRPr="00FE2AC2" w:rsidRDefault="00A45321" w:rsidP="00A45321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 w:rsidRPr="00FE2AC2">
              <w:rPr>
                <w:b/>
                <w:color w:val="000000"/>
                <w:sz w:val="24"/>
                <w:szCs w:val="24"/>
              </w:rPr>
              <w:t>Do this…</w:t>
            </w:r>
          </w:p>
          <w:tbl>
            <w:tblPr>
              <w:tblW w:w="61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195"/>
              <w:gridCol w:w="3930"/>
            </w:tblGrid>
            <w:tr w:rsidR="00A45321" w:rsidRPr="0015455C" w:rsidTr="00FE3665">
              <w:tc>
                <w:tcPr>
                  <w:tcW w:w="21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A45321" w:rsidRPr="00362C36" w:rsidRDefault="00A45321" w:rsidP="00A22079">
                  <w:pPr>
                    <w:spacing w:after="0" w:line="240" w:lineRule="auto"/>
                    <w:rPr>
                      <w:color w:val="000000"/>
                    </w:rPr>
                  </w:pPr>
                  <w:r w:rsidRPr="00362C36">
                    <w:rPr>
                      <w:color w:val="000000"/>
                    </w:rPr>
                    <w:t>If 4.0 – 8.0</w:t>
                  </w:r>
                </w:p>
              </w:tc>
              <w:tc>
                <w:tcPr>
                  <w:tcW w:w="3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A45321" w:rsidRPr="00362C36" w:rsidRDefault="00A45321" w:rsidP="00A22079">
                  <w:pPr>
                    <w:spacing w:after="0" w:line="240" w:lineRule="auto"/>
                    <w:rPr>
                      <w:color w:val="000000"/>
                    </w:rPr>
                  </w:pPr>
                  <w:r w:rsidRPr="00362C36">
                    <w:rPr>
                      <w:color w:val="000000"/>
                    </w:rPr>
                    <w:t>Give 3 jelly beans and continue with activity</w:t>
                  </w:r>
                </w:p>
              </w:tc>
            </w:tr>
            <w:tr w:rsidR="00A45321" w:rsidRPr="0015455C" w:rsidTr="00FE3665">
              <w:tc>
                <w:tcPr>
                  <w:tcW w:w="21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A45321" w:rsidRPr="00362C36" w:rsidRDefault="00A45321" w:rsidP="00A22079">
                  <w:pPr>
                    <w:spacing w:after="0" w:line="240" w:lineRule="auto"/>
                    <w:rPr>
                      <w:color w:val="000000"/>
                    </w:rPr>
                  </w:pPr>
                  <w:r w:rsidRPr="00362C36">
                    <w:rPr>
                      <w:color w:val="000000"/>
                    </w:rPr>
                    <w:t xml:space="preserve">If 3.0 – 3.9 </w:t>
                  </w:r>
                </w:p>
              </w:tc>
              <w:tc>
                <w:tcPr>
                  <w:tcW w:w="3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A45321" w:rsidRDefault="00A45321" w:rsidP="00A22079">
                  <w:pPr>
                    <w:spacing w:after="0" w:line="240" w:lineRule="auto"/>
                    <w:rPr>
                      <w:color w:val="000000"/>
                    </w:rPr>
                  </w:pPr>
                  <w:r w:rsidRPr="00362C36">
                    <w:rPr>
                      <w:color w:val="000000"/>
                    </w:rPr>
                    <w:t>Give 4 jelly beans</w:t>
                  </w:r>
                  <w:r>
                    <w:rPr>
                      <w:color w:val="000000"/>
                    </w:rPr>
                    <w:t xml:space="preserve"> </w:t>
                  </w:r>
                </w:p>
                <w:p w:rsidR="00A45321" w:rsidRPr="00362C36" w:rsidRDefault="00A45321" w:rsidP="00A22079">
                  <w:pPr>
                    <w:spacing w:after="0" w:line="240" w:lineRule="auto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Wait 10 mins then join activity</w:t>
                  </w:r>
                </w:p>
              </w:tc>
            </w:tr>
            <w:tr w:rsidR="00A45321" w:rsidTr="00FE3665">
              <w:tc>
                <w:tcPr>
                  <w:tcW w:w="21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A45321" w:rsidRPr="00362C36" w:rsidRDefault="00A45321" w:rsidP="00A22079">
                  <w:pPr>
                    <w:spacing w:after="0" w:line="240" w:lineRule="auto"/>
                    <w:rPr>
                      <w:color w:val="000000"/>
                    </w:rPr>
                  </w:pPr>
                  <w:r w:rsidRPr="00362C36">
                    <w:rPr>
                      <w:color w:val="000000"/>
                    </w:rPr>
                    <w:t>If 1.0 – 2.9</w:t>
                  </w:r>
                </w:p>
              </w:tc>
              <w:tc>
                <w:tcPr>
                  <w:tcW w:w="3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A45321" w:rsidRDefault="00A45321" w:rsidP="00A22079">
                  <w:pPr>
                    <w:spacing w:after="0" w:line="240" w:lineRule="auto"/>
                    <w:rPr>
                      <w:color w:val="000000"/>
                    </w:rPr>
                  </w:pPr>
                  <w:r w:rsidRPr="00362C36">
                    <w:rPr>
                      <w:color w:val="000000"/>
                    </w:rPr>
                    <w:t>Give 5 jelly beans</w:t>
                  </w:r>
                </w:p>
                <w:p w:rsidR="00A45321" w:rsidRPr="00362C36" w:rsidRDefault="00A45321" w:rsidP="00A22079">
                  <w:pPr>
                    <w:spacing w:after="0" w:line="240" w:lineRule="auto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Wait 10 mins then join activity</w:t>
                  </w:r>
                </w:p>
              </w:tc>
            </w:tr>
            <w:tr w:rsidR="00A45321" w:rsidTr="00FE3665">
              <w:tc>
                <w:tcPr>
                  <w:tcW w:w="21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A45321" w:rsidRPr="00362C36" w:rsidRDefault="00A45321" w:rsidP="00A22079">
                  <w:pPr>
                    <w:spacing w:after="0" w:line="240" w:lineRule="auto"/>
                    <w:rPr>
                      <w:color w:val="000000"/>
                    </w:rPr>
                  </w:pPr>
                  <w:r w:rsidRPr="00362C36">
                    <w:rPr>
                      <w:color w:val="000000"/>
                    </w:rPr>
                    <w:t>If “LO”</w:t>
                  </w:r>
                </w:p>
              </w:tc>
              <w:tc>
                <w:tcPr>
                  <w:tcW w:w="3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A45321" w:rsidRDefault="00A45321" w:rsidP="00A22079">
                  <w:pPr>
                    <w:spacing w:after="0" w:line="240" w:lineRule="auto"/>
                    <w:rPr>
                      <w:color w:val="000000"/>
                    </w:rPr>
                  </w:pPr>
                  <w:r w:rsidRPr="00362C36">
                    <w:rPr>
                      <w:color w:val="000000"/>
                    </w:rPr>
                    <w:t>Give 6 jelly beans</w:t>
                  </w:r>
                </w:p>
                <w:p w:rsidR="00A45321" w:rsidRPr="00362C36" w:rsidRDefault="00A45321" w:rsidP="00A22079">
                  <w:pPr>
                    <w:spacing w:after="0" w:line="240" w:lineRule="auto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Wait 10 mins then join activity</w:t>
                  </w:r>
                </w:p>
              </w:tc>
            </w:tr>
            <w:tr w:rsidR="00A45321" w:rsidTr="00FE3665">
              <w:tc>
                <w:tcPr>
                  <w:tcW w:w="61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A45321" w:rsidRPr="00FE3665" w:rsidRDefault="00A45321" w:rsidP="00A22079">
                  <w:pPr>
                    <w:spacing w:after="0" w:line="240" w:lineRule="auto"/>
                    <w:rPr>
                      <w:b/>
                      <w:color w:val="000000"/>
                    </w:rPr>
                  </w:pPr>
                  <w:r w:rsidRPr="00FE3665">
                    <w:rPr>
                      <w:b/>
                      <w:color w:val="000000"/>
                    </w:rPr>
                    <w:t>REPEAT BGL AFTER SPORT</w:t>
                  </w:r>
                </w:p>
              </w:tc>
            </w:tr>
          </w:tbl>
          <w:p w:rsidR="00A45321" w:rsidRPr="00A45321" w:rsidRDefault="00A45321" w:rsidP="0067648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45321" w:rsidRPr="00676487" w:rsidTr="00BE00B7">
        <w:trPr>
          <w:trHeight w:val="450"/>
        </w:trPr>
        <w:tc>
          <w:tcPr>
            <w:tcW w:w="2963" w:type="pct"/>
            <w:gridSpan w:val="5"/>
            <w:tcBorders>
              <w:right w:val="triple" w:sz="4" w:space="0" w:color="0070C0"/>
            </w:tcBorders>
            <w:shd w:val="clear" w:color="auto" w:fill="FBD4B4" w:themeFill="accent6" w:themeFillTint="66"/>
          </w:tcPr>
          <w:p w:rsidR="00A45321" w:rsidRPr="00BE00B7" w:rsidRDefault="00A45321" w:rsidP="00BE00B7">
            <w:pPr>
              <w:rPr>
                <w:b/>
                <w:i/>
                <w:color w:val="000000"/>
                <w:sz w:val="24"/>
                <w:szCs w:val="24"/>
              </w:rPr>
            </w:pPr>
            <w:r w:rsidRPr="007E5009">
              <w:rPr>
                <w:b/>
                <w:i/>
                <w:color w:val="000000"/>
                <w:sz w:val="24"/>
                <w:szCs w:val="24"/>
              </w:rPr>
              <w:t>WHEN TO TEST Blood Glucose Level</w:t>
            </w:r>
            <w:r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  <w:r w:rsidR="00BE00B7">
              <w:rPr>
                <w:b/>
                <w:i/>
                <w:color w:val="000000"/>
                <w:sz w:val="24"/>
                <w:szCs w:val="24"/>
              </w:rPr>
              <w:t xml:space="preserve">(BGL) </w:t>
            </w:r>
            <w:r w:rsidR="00BE00B7">
              <w:rPr>
                <w:b/>
                <w:i/>
                <w:color w:val="000000"/>
                <w:sz w:val="24"/>
                <w:szCs w:val="24"/>
              </w:rPr>
              <w:br/>
              <w:t>The Wizard will provide the necessary instructions to manage BGL reading</w:t>
            </w:r>
            <w:r w:rsidR="001E0439">
              <w:rPr>
                <w:b/>
                <w:i/>
                <w:color w:val="000000"/>
                <w:sz w:val="24"/>
                <w:szCs w:val="24"/>
              </w:rPr>
              <w:t xml:space="preserve"> once taken</w:t>
            </w:r>
          </w:p>
        </w:tc>
        <w:tc>
          <w:tcPr>
            <w:tcW w:w="2037" w:type="pct"/>
            <w:vMerge/>
            <w:tcBorders>
              <w:left w:val="triple" w:sz="4" w:space="0" w:color="0070C0"/>
            </w:tcBorders>
            <w:shd w:val="clear" w:color="auto" w:fill="99FFCC"/>
          </w:tcPr>
          <w:p w:rsidR="00A45321" w:rsidRPr="00A45321" w:rsidRDefault="00A45321" w:rsidP="00A45321">
            <w:pPr>
              <w:spacing w:after="0" w:line="240" w:lineRule="auto"/>
              <w:rPr>
                <w:b/>
                <w:i/>
                <w:color w:val="000000"/>
                <w:sz w:val="24"/>
                <w:szCs w:val="24"/>
              </w:rPr>
            </w:pPr>
          </w:p>
        </w:tc>
      </w:tr>
      <w:tr w:rsidR="00A45321" w:rsidRPr="00676487" w:rsidTr="00BE00B7">
        <w:trPr>
          <w:trHeight w:val="1515"/>
        </w:trPr>
        <w:tc>
          <w:tcPr>
            <w:tcW w:w="916" w:type="pct"/>
            <w:vMerge w:val="restart"/>
            <w:tcBorders>
              <w:right w:val="nil"/>
            </w:tcBorders>
          </w:tcPr>
          <w:p w:rsidR="00A45321" w:rsidRPr="00B50D77" w:rsidRDefault="00A45321" w:rsidP="007217D3">
            <w:pPr>
              <w:spacing w:after="0" w:line="240" w:lineRule="auto"/>
              <w:rPr>
                <w:sz w:val="20"/>
                <w:szCs w:val="20"/>
              </w:rPr>
            </w:pPr>
            <w:r w:rsidRPr="00B50D77">
              <w:rPr>
                <w:b/>
                <w:sz w:val="20"/>
                <w:szCs w:val="20"/>
              </w:rPr>
              <w:t xml:space="preserve">Prior </w:t>
            </w:r>
            <w:r w:rsidRPr="00B50D77">
              <w:rPr>
                <w:sz w:val="20"/>
                <w:szCs w:val="20"/>
              </w:rPr>
              <w:t xml:space="preserve">to &amp; </w:t>
            </w:r>
            <w:r w:rsidRPr="00B50D77">
              <w:rPr>
                <w:b/>
                <w:sz w:val="20"/>
                <w:szCs w:val="20"/>
              </w:rPr>
              <w:t>After</w:t>
            </w:r>
            <w:r w:rsidRPr="00B50D77">
              <w:rPr>
                <w:sz w:val="20"/>
                <w:szCs w:val="20"/>
              </w:rPr>
              <w:t xml:space="preserve"> physical activity/sport</w:t>
            </w:r>
            <w:r w:rsidR="001E0439">
              <w:rPr>
                <w:sz w:val="20"/>
                <w:szCs w:val="20"/>
              </w:rPr>
              <w:t xml:space="preserve"> </w:t>
            </w:r>
            <w:r w:rsidRPr="00B50D77">
              <w:rPr>
                <w:sz w:val="20"/>
                <w:szCs w:val="20"/>
              </w:rPr>
              <w:t>- this does not include swimming</w:t>
            </w:r>
          </w:p>
          <w:p w:rsidR="00A45321" w:rsidRPr="00B50D77" w:rsidRDefault="00A45321" w:rsidP="007217D3">
            <w:pPr>
              <w:spacing w:after="0" w:line="240" w:lineRule="auto"/>
              <w:rPr>
                <w:sz w:val="20"/>
                <w:szCs w:val="20"/>
              </w:rPr>
            </w:pPr>
            <w:r w:rsidRPr="00B50D77">
              <w:rPr>
                <w:sz w:val="20"/>
                <w:szCs w:val="20"/>
              </w:rPr>
              <w:t xml:space="preserve">If </w:t>
            </w:r>
            <w:r w:rsidR="00C954A9">
              <w:rPr>
                <w:b/>
                <w:sz w:val="20"/>
                <w:szCs w:val="20"/>
              </w:rPr>
              <w:t>[first]</w:t>
            </w:r>
            <w:r w:rsidRPr="00B50D77">
              <w:rPr>
                <w:sz w:val="20"/>
                <w:szCs w:val="20"/>
              </w:rPr>
              <w:t xml:space="preserve"> indicates that </w:t>
            </w:r>
            <w:r w:rsidR="00C954A9">
              <w:rPr>
                <w:sz w:val="20"/>
                <w:szCs w:val="20"/>
              </w:rPr>
              <w:t>they</w:t>
            </w:r>
            <w:r w:rsidR="00C954A9">
              <w:rPr>
                <w:b/>
                <w:i/>
                <w:sz w:val="20"/>
                <w:szCs w:val="20"/>
              </w:rPr>
              <w:t xml:space="preserve"> ‘feel</w:t>
            </w:r>
            <w:r w:rsidRPr="00B50D77">
              <w:rPr>
                <w:b/>
                <w:i/>
                <w:sz w:val="20"/>
                <w:szCs w:val="20"/>
              </w:rPr>
              <w:t xml:space="preserve"> low’</w:t>
            </w:r>
          </w:p>
          <w:p w:rsidR="00A45321" w:rsidRDefault="00A45321" w:rsidP="007217D3">
            <w:pPr>
              <w:spacing w:after="0" w:line="240" w:lineRule="auto"/>
              <w:rPr>
                <w:sz w:val="20"/>
                <w:szCs w:val="20"/>
              </w:rPr>
            </w:pPr>
            <w:r w:rsidRPr="00B50D77">
              <w:rPr>
                <w:b/>
                <w:sz w:val="20"/>
                <w:szCs w:val="20"/>
              </w:rPr>
              <w:t>After</w:t>
            </w:r>
            <w:r w:rsidRPr="00B50D77">
              <w:rPr>
                <w:sz w:val="20"/>
                <w:szCs w:val="20"/>
              </w:rPr>
              <w:t xml:space="preserve"> treatment for a Low B</w:t>
            </w:r>
            <w:r w:rsidR="001E0439">
              <w:rPr>
                <w:sz w:val="20"/>
                <w:szCs w:val="20"/>
              </w:rPr>
              <w:t>G</w:t>
            </w:r>
            <w:r w:rsidRPr="00B50D77">
              <w:rPr>
                <w:sz w:val="20"/>
                <w:szCs w:val="20"/>
              </w:rPr>
              <w:t>L</w:t>
            </w:r>
          </w:p>
          <w:p w:rsidR="00A45321" w:rsidRPr="00B50D77" w:rsidRDefault="00A45321" w:rsidP="007217D3">
            <w:pPr>
              <w:spacing w:after="0" w:line="240" w:lineRule="auto"/>
              <w:rPr>
                <w:b/>
                <w:i/>
                <w:color w:val="000000"/>
                <w:sz w:val="24"/>
                <w:szCs w:val="24"/>
              </w:rPr>
            </w:pPr>
            <w:r w:rsidRPr="008240AA">
              <w:rPr>
                <w:b/>
                <w:sz w:val="20"/>
                <w:szCs w:val="20"/>
              </w:rPr>
              <w:t>Prior</w:t>
            </w:r>
            <w:r>
              <w:rPr>
                <w:sz w:val="20"/>
                <w:szCs w:val="20"/>
              </w:rPr>
              <w:t xml:space="preserve"> to fruit snack/ recess</w:t>
            </w:r>
          </w:p>
        </w:tc>
        <w:tc>
          <w:tcPr>
            <w:tcW w:w="732" w:type="pct"/>
            <w:gridSpan w:val="2"/>
            <w:vMerge w:val="restart"/>
            <w:tcBorders>
              <w:left w:val="nil"/>
              <w:right w:val="nil"/>
            </w:tcBorders>
          </w:tcPr>
          <w:p w:rsidR="00A45321" w:rsidRDefault="00A45321" w:rsidP="00A45321">
            <w:pPr>
              <w:spacing w:after="0" w:line="240" w:lineRule="auto"/>
              <w:rPr>
                <w:b/>
                <w:i/>
                <w:color w:val="00B0F0"/>
                <w:sz w:val="24"/>
                <w:szCs w:val="24"/>
              </w:rPr>
            </w:pPr>
            <w:r>
              <w:rPr>
                <w:b/>
                <w:i/>
                <w:color w:val="00B0F0"/>
                <w:sz w:val="24"/>
                <w:szCs w:val="24"/>
              </w:rPr>
              <w:t>Click Add BGL on Home Page</w:t>
            </w:r>
          </w:p>
          <w:p w:rsidR="00A45321" w:rsidRPr="00676487" w:rsidRDefault="00A45321" w:rsidP="00A45321">
            <w:r>
              <w:rPr>
                <w:b/>
                <w:i/>
                <w:noProof/>
                <w:color w:val="00B0F0"/>
                <w:sz w:val="24"/>
                <w:szCs w:val="24"/>
                <w:lang w:eastAsia="en-AU"/>
              </w:rPr>
              <w:drawing>
                <wp:inline distT="0" distB="0" distL="0" distR="0">
                  <wp:extent cx="847725" cy="333375"/>
                  <wp:effectExtent l="19050" t="0" r="9525" b="0"/>
                  <wp:docPr id="75" name="Picture 2" descr="Add BG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dd BGL.jp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725" cy="333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5" w:type="pct"/>
            <w:gridSpan w:val="2"/>
            <w:vMerge w:val="restart"/>
            <w:tcBorders>
              <w:left w:val="nil"/>
              <w:right w:val="triple" w:sz="4" w:space="0" w:color="0070C0"/>
            </w:tcBorders>
          </w:tcPr>
          <w:p w:rsidR="00A45321" w:rsidRPr="00676487" w:rsidRDefault="00C738FF" w:rsidP="00A45321">
            <w:r>
              <w:rPr>
                <w:b/>
                <w:i/>
                <w:noProof/>
                <w:color w:val="00B0F0"/>
                <w:sz w:val="24"/>
                <w:szCs w:val="24"/>
                <w:lang w:eastAsia="en-AU"/>
              </w:rPr>
              <w:pict>
                <v:oval id="_x0000_s1026" style="position:absolute;margin-left:-2.7pt;margin-top:57.7pt;width:43.1pt;height:21.75pt;z-index:251725824;mso-position-horizontal-relative:text;mso-position-vertical-relative:text" filled="f"/>
              </w:pict>
            </w:r>
            <w:r w:rsidR="00BE00B7">
              <w:rPr>
                <w:b/>
                <w:i/>
                <w:noProof/>
                <w:color w:val="00B0F0"/>
                <w:sz w:val="24"/>
                <w:szCs w:val="24"/>
                <w:lang w:eastAsia="en-AU"/>
              </w:rPr>
              <w:drawing>
                <wp:anchor distT="0" distB="0" distL="114300" distR="114300" simplePos="0" relativeHeight="251726848" behindDoc="1" locked="0" layoutInCell="1" allowOverlap="1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132715</wp:posOffset>
                  </wp:positionV>
                  <wp:extent cx="2457450" cy="828675"/>
                  <wp:effectExtent l="19050" t="0" r="0" b="0"/>
                  <wp:wrapNone/>
                  <wp:docPr id="76" name="Picture 2" descr="Add BGL scree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dd BGL screen.jp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7450" cy="828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37" w:type="pct"/>
            <w:vMerge/>
            <w:tcBorders>
              <w:left w:val="triple" w:sz="4" w:space="0" w:color="0070C0"/>
            </w:tcBorders>
            <w:shd w:val="clear" w:color="auto" w:fill="99FFCC"/>
          </w:tcPr>
          <w:p w:rsidR="00A45321" w:rsidRPr="00A45321" w:rsidRDefault="00A45321" w:rsidP="00A45321">
            <w:pPr>
              <w:spacing w:after="0" w:line="240" w:lineRule="auto"/>
              <w:rPr>
                <w:b/>
                <w:i/>
                <w:color w:val="000000"/>
                <w:sz w:val="24"/>
                <w:szCs w:val="24"/>
              </w:rPr>
            </w:pPr>
          </w:p>
        </w:tc>
      </w:tr>
      <w:tr w:rsidR="00A45321" w:rsidRPr="00676487" w:rsidTr="00BE00B7">
        <w:trPr>
          <w:trHeight w:val="293"/>
        </w:trPr>
        <w:tc>
          <w:tcPr>
            <w:tcW w:w="916" w:type="pct"/>
            <w:vMerge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A45321" w:rsidRPr="00B50D77" w:rsidRDefault="00A45321" w:rsidP="00297A2E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732" w:type="pct"/>
            <w:gridSpan w:val="2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45321" w:rsidRPr="00B50D77" w:rsidRDefault="00A45321" w:rsidP="00297A2E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315" w:type="pct"/>
            <w:gridSpan w:val="2"/>
            <w:vMerge/>
            <w:tcBorders>
              <w:left w:val="nil"/>
              <w:right w:val="triple" w:sz="4" w:space="0" w:color="0070C0"/>
            </w:tcBorders>
            <w:shd w:val="clear" w:color="auto" w:fill="auto"/>
          </w:tcPr>
          <w:p w:rsidR="00A45321" w:rsidRPr="00B50D77" w:rsidRDefault="00A45321" w:rsidP="00297A2E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037" w:type="pct"/>
            <w:vMerge w:val="restart"/>
            <w:tcBorders>
              <w:left w:val="triple" w:sz="4" w:space="0" w:color="0070C0"/>
            </w:tcBorders>
            <w:shd w:val="clear" w:color="auto" w:fill="99FFCC"/>
          </w:tcPr>
          <w:p w:rsidR="00A45321" w:rsidRPr="00FE2AC2" w:rsidRDefault="00A45321" w:rsidP="00A45321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 w:rsidRPr="00BE00B7">
              <w:rPr>
                <w:b/>
                <w:i/>
                <w:color w:val="000000"/>
                <w:sz w:val="24"/>
                <w:szCs w:val="24"/>
              </w:rPr>
              <w:t>In case of High B</w:t>
            </w:r>
            <w:r w:rsidR="00BE00B7">
              <w:rPr>
                <w:b/>
                <w:i/>
                <w:color w:val="000000"/>
                <w:sz w:val="24"/>
                <w:szCs w:val="24"/>
              </w:rPr>
              <w:t xml:space="preserve">GL </w:t>
            </w:r>
            <w:r w:rsidR="001E0439">
              <w:rPr>
                <w:b/>
                <w:i/>
                <w:color w:val="000000"/>
                <w:sz w:val="24"/>
                <w:szCs w:val="24"/>
              </w:rPr>
              <w:t xml:space="preserve">- </w:t>
            </w:r>
            <w:r w:rsidRPr="00FE2AC2">
              <w:rPr>
                <w:i/>
                <w:color w:val="000000"/>
                <w:sz w:val="24"/>
                <w:szCs w:val="24"/>
              </w:rPr>
              <w:t>B</w:t>
            </w:r>
            <w:r w:rsidR="00BE00B7">
              <w:rPr>
                <w:i/>
                <w:color w:val="000000"/>
                <w:sz w:val="24"/>
                <w:szCs w:val="24"/>
              </w:rPr>
              <w:t>G</w:t>
            </w:r>
            <w:r w:rsidRPr="00FE2AC2">
              <w:rPr>
                <w:i/>
                <w:color w:val="000000"/>
                <w:sz w:val="24"/>
                <w:szCs w:val="24"/>
              </w:rPr>
              <w:t xml:space="preserve">L </w:t>
            </w:r>
            <w:r>
              <w:rPr>
                <w:i/>
                <w:color w:val="000000"/>
                <w:sz w:val="24"/>
                <w:szCs w:val="24"/>
              </w:rPr>
              <w:t>&gt;15</w:t>
            </w:r>
            <w:r w:rsidRPr="00FE2AC2">
              <w:rPr>
                <w:i/>
                <w:color w:val="000000"/>
                <w:sz w:val="24"/>
                <w:szCs w:val="24"/>
              </w:rPr>
              <w:t xml:space="preserve"> or the reading “HI”</w:t>
            </w:r>
            <w:r w:rsidR="00FE3665">
              <w:rPr>
                <w:i/>
                <w:color w:val="000000"/>
                <w:sz w:val="24"/>
                <w:szCs w:val="24"/>
              </w:rPr>
              <w:br/>
            </w:r>
            <w:r w:rsidRPr="00FE2AC2">
              <w:rPr>
                <w:b/>
                <w:color w:val="000000"/>
                <w:sz w:val="24"/>
                <w:szCs w:val="24"/>
              </w:rPr>
              <w:t xml:space="preserve"> Do this…</w:t>
            </w:r>
          </w:p>
          <w:p w:rsidR="00A45321" w:rsidRDefault="00C954A9" w:rsidP="00A45321">
            <w:pPr>
              <w:numPr>
                <w:ilvl w:val="0"/>
                <w:numId w:val="5"/>
              </w:num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M</w:t>
            </w:r>
            <w:r w:rsidR="00A45321">
              <w:rPr>
                <w:b/>
                <w:color w:val="000000"/>
                <w:sz w:val="20"/>
                <w:szCs w:val="20"/>
              </w:rPr>
              <w:t>ay continue with normal activity</w:t>
            </w:r>
          </w:p>
          <w:p w:rsidR="00A45321" w:rsidRPr="00FE3665" w:rsidRDefault="001E0439" w:rsidP="00FE366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If BG</w:t>
            </w:r>
            <w:r w:rsidR="00A45321" w:rsidRPr="00FE3665">
              <w:rPr>
                <w:b/>
                <w:color w:val="000000"/>
                <w:sz w:val="20"/>
                <w:szCs w:val="20"/>
              </w:rPr>
              <w:t>L above 15 contact parents for instructions</w:t>
            </w:r>
          </w:p>
        </w:tc>
      </w:tr>
      <w:tr w:rsidR="00A45321" w:rsidRPr="00676487" w:rsidTr="00BE00B7">
        <w:trPr>
          <w:trHeight w:val="943"/>
        </w:trPr>
        <w:tc>
          <w:tcPr>
            <w:tcW w:w="916" w:type="pct"/>
            <w:vMerge w:val="restart"/>
            <w:tcBorders>
              <w:right w:val="nil"/>
            </w:tcBorders>
            <w:shd w:val="clear" w:color="auto" w:fill="auto"/>
          </w:tcPr>
          <w:p w:rsidR="00A45321" w:rsidRPr="00940B3A" w:rsidRDefault="00A45321" w:rsidP="00336CB8">
            <w:pPr>
              <w:spacing w:after="0" w:line="240" w:lineRule="auto"/>
              <w:rPr>
                <w:b/>
                <w:noProof/>
                <w:sz w:val="20"/>
                <w:szCs w:val="20"/>
                <w:lang w:eastAsia="en-AU"/>
              </w:rPr>
            </w:pPr>
            <w:r w:rsidRPr="008240AA">
              <w:rPr>
                <w:b/>
                <w:noProof/>
                <w:color w:val="FF0000"/>
                <w:sz w:val="20"/>
                <w:szCs w:val="20"/>
                <w:lang w:eastAsia="en-AU"/>
              </w:rPr>
              <w:t>IMPORTANT</w:t>
            </w:r>
            <w:r>
              <w:rPr>
                <w:b/>
                <w:noProof/>
                <w:sz w:val="20"/>
                <w:szCs w:val="20"/>
                <w:lang w:eastAsia="en-AU"/>
              </w:rPr>
              <w:br/>
              <w:t xml:space="preserve">After entering BGL </w:t>
            </w:r>
            <w:r w:rsidR="00336CB8">
              <w:rPr>
                <w:b/>
                <w:noProof/>
                <w:sz w:val="20"/>
                <w:szCs w:val="20"/>
                <w:lang w:eastAsia="en-AU"/>
              </w:rPr>
              <w:t xml:space="preserve">if fruit snack, recess or afternoon snack </w:t>
            </w:r>
            <w:r>
              <w:rPr>
                <w:b/>
                <w:noProof/>
                <w:sz w:val="20"/>
                <w:szCs w:val="20"/>
                <w:lang w:eastAsia="en-AU"/>
              </w:rPr>
              <w:t xml:space="preserve">Carbs </w:t>
            </w:r>
            <w:r w:rsidR="00336CB8">
              <w:rPr>
                <w:b/>
                <w:noProof/>
                <w:sz w:val="20"/>
                <w:szCs w:val="20"/>
                <w:lang w:eastAsia="en-AU"/>
              </w:rPr>
              <w:t>must be entered</w:t>
            </w:r>
          </w:p>
        </w:tc>
        <w:tc>
          <w:tcPr>
            <w:tcW w:w="732" w:type="pct"/>
            <w:gridSpan w:val="2"/>
            <w:vMerge w:val="restart"/>
            <w:tcBorders>
              <w:left w:val="nil"/>
              <w:right w:val="nil"/>
            </w:tcBorders>
            <w:shd w:val="clear" w:color="auto" w:fill="auto"/>
          </w:tcPr>
          <w:p w:rsidR="00A45321" w:rsidRDefault="00A45321" w:rsidP="005D110A">
            <w:pPr>
              <w:spacing w:after="0" w:line="240" w:lineRule="auto"/>
              <w:rPr>
                <w:b/>
                <w:i/>
                <w:color w:val="00B0F0"/>
                <w:sz w:val="24"/>
                <w:szCs w:val="24"/>
              </w:rPr>
            </w:pPr>
            <w:r>
              <w:rPr>
                <w:b/>
                <w:i/>
                <w:color w:val="00B0F0"/>
                <w:sz w:val="24"/>
                <w:szCs w:val="24"/>
              </w:rPr>
              <w:t>Click Add Carbs on Home Page</w:t>
            </w:r>
          </w:p>
          <w:p w:rsidR="00A45321" w:rsidRDefault="00A45321" w:rsidP="005D110A">
            <w:pPr>
              <w:spacing w:after="0" w:line="240" w:lineRule="auto"/>
              <w:rPr>
                <w:b/>
                <w:i/>
                <w:color w:val="00B0F0"/>
                <w:sz w:val="24"/>
                <w:szCs w:val="24"/>
              </w:rPr>
            </w:pPr>
            <w:r>
              <w:rPr>
                <w:b/>
                <w:i/>
                <w:noProof/>
                <w:color w:val="00B0F0"/>
                <w:sz w:val="24"/>
                <w:szCs w:val="24"/>
                <w:lang w:eastAsia="en-AU"/>
              </w:rPr>
              <w:drawing>
                <wp:inline distT="0" distB="0" distL="0" distR="0">
                  <wp:extent cx="723900" cy="268664"/>
                  <wp:effectExtent l="19050" t="0" r="0" b="0"/>
                  <wp:docPr id="77" name="Picture 2" descr="add carb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dd carbs.jp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2686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45321" w:rsidRDefault="00A45321" w:rsidP="005D110A">
            <w:pPr>
              <w:spacing w:after="0" w:line="240" w:lineRule="auto"/>
              <w:rPr>
                <w:b/>
                <w:i/>
                <w:color w:val="00B0F0"/>
                <w:sz w:val="24"/>
                <w:szCs w:val="24"/>
              </w:rPr>
            </w:pPr>
            <w:r>
              <w:rPr>
                <w:b/>
                <w:i/>
                <w:color w:val="00B0F0"/>
                <w:sz w:val="24"/>
                <w:szCs w:val="24"/>
              </w:rPr>
              <w:t>Select type from drop down list</w:t>
            </w:r>
          </w:p>
        </w:tc>
        <w:tc>
          <w:tcPr>
            <w:tcW w:w="1315" w:type="pct"/>
            <w:gridSpan w:val="2"/>
            <w:vMerge w:val="restart"/>
            <w:tcBorders>
              <w:left w:val="nil"/>
              <w:right w:val="triple" w:sz="4" w:space="0" w:color="0070C0"/>
            </w:tcBorders>
            <w:shd w:val="clear" w:color="auto" w:fill="auto"/>
          </w:tcPr>
          <w:p w:rsidR="00A45321" w:rsidRDefault="00A45321" w:rsidP="005D110A">
            <w:pPr>
              <w:spacing w:after="0" w:line="240" w:lineRule="auto"/>
              <w:rPr>
                <w:b/>
                <w:i/>
                <w:noProof/>
                <w:color w:val="00B0F0"/>
                <w:sz w:val="24"/>
                <w:szCs w:val="24"/>
                <w:lang w:eastAsia="en-AU"/>
              </w:rPr>
            </w:pPr>
          </w:p>
          <w:p w:rsidR="00336CB8" w:rsidRDefault="00C738FF" w:rsidP="00336CB8">
            <w:pPr>
              <w:spacing w:after="0" w:line="240" w:lineRule="auto"/>
              <w:rPr>
                <w:b/>
                <w:i/>
                <w:noProof/>
                <w:color w:val="00B0F0"/>
                <w:sz w:val="24"/>
                <w:szCs w:val="24"/>
                <w:lang w:eastAsia="en-AU"/>
              </w:rPr>
            </w:pPr>
            <w:r>
              <w:rPr>
                <w:b/>
                <w:i/>
                <w:noProof/>
                <w:color w:val="00B0F0"/>
                <w:sz w:val="24"/>
                <w:szCs w:val="24"/>
                <w:lang w:eastAsia="en-AU"/>
              </w:rPr>
              <w:pict>
                <v:oval id="_x0000_s1027" style="position:absolute;margin-left:-165.45pt;margin-top:44.65pt;width:43.1pt;height:21.75pt;z-index:251728896" filled="f"/>
              </w:pict>
            </w:r>
            <w:r w:rsidR="00BE00B7">
              <w:rPr>
                <w:b/>
                <w:i/>
                <w:noProof/>
                <w:color w:val="00B0F0"/>
                <w:sz w:val="24"/>
                <w:szCs w:val="24"/>
                <w:lang w:eastAsia="en-AU"/>
              </w:rPr>
              <w:drawing>
                <wp:anchor distT="0" distB="0" distL="114300" distR="114300" simplePos="0" relativeHeight="251727872" behindDoc="0" locked="0" layoutInCell="1" allowOverlap="1">
                  <wp:simplePos x="0" y="0"/>
                  <wp:positionH relativeFrom="column">
                    <wp:posOffset>65405</wp:posOffset>
                  </wp:positionH>
                  <wp:positionV relativeFrom="paragraph">
                    <wp:posOffset>-80645</wp:posOffset>
                  </wp:positionV>
                  <wp:extent cx="1943100" cy="876300"/>
                  <wp:effectExtent l="19050" t="0" r="0" b="0"/>
                  <wp:wrapThrough wrapText="bothSides">
                    <wp:wrapPolygon edited="0">
                      <wp:start x="-212" y="0"/>
                      <wp:lineTo x="-212" y="21130"/>
                      <wp:lineTo x="21600" y="21130"/>
                      <wp:lineTo x="21600" y="0"/>
                      <wp:lineTo x="-212" y="0"/>
                    </wp:wrapPolygon>
                  </wp:wrapThrough>
                  <wp:docPr id="79" name="Picture 3" descr="carbs entr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rbs entry.jpg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3100" cy="876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37" w:type="pct"/>
            <w:vMerge/>
            <w:tcBorders>
              <w:left w:val="triple" w:sz="4" w:space="0" w:color="0070C0"/>
            </w:tcBorders>
            <w:shd w:val="clear" w:color="auto" w:fill="99FFCC"/>
          </w:tcPr>
          <w:p w:rsidR="00A45321" w:rsidRPr="00FE2AC2" w:rsidRDefault="00A45321" w:rsidP="00A45321">
            <w:pPr>
              <w:spacing w:after="0" w:line="240" w:lineRule="auto"/>
              <w:rPr>
                <w:b/>
                <w:i/>
                <w:color w:val="000000"/>
                <w:sz w:val="28"/>
                <w:szCs w:val="28"/>
              </w:rPr>
            </w:pPr>
          </w:p>
        </w:tc>
      </w:tr>
      <w:tr w:rsidR="00FE3665" w:rsidRPr="00676487" w:rsidTr="00336CB8">
        <w:trPr>
          <w:trHeight w:val="750"/>
        </w:trPr>
        <w:tc>
          <w:tcPr>
            <w:tcW w:w="916" w:type="pct"/>
            <w:vMerge/>
            <w:tcBorders>
              <w:right w:val="nil"/>
            </w:tcBorders>
            <w:shd w:val="clear" w:color="auto" w:fill="auto"/>
          </w:tcPr>
          <w:p w:rsidR="00FE3665" w:rsidRDefault="00FE3665" w:rsidP="007E5009">
            <w:pPr>
              <w:spacing w:after="0" w:line="240" w:lineRule="auto"/>
              <w:ind w:left="360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732" w:type="pct"/>
            <w:gridSpan w:val="2"/>
            <w:vMerge/>
            <w:tcBorders>
              <w:left w:val="nil"/>
              <w:right w:val="nil"/>
            </w:tcBorders>
            <w:shd w:val="clear" w:color="auto" w:fill="auto"/>
          </w:tcPr>
          <w:p w:rsidR="00FE3665" w:rsidRDefault="00FE3665" w:rsidP="007E5009">
            <w:pPr>
              <w:spacing w:after="0" w:line="240" w:lineRule="auto"/>
              <w:ind w:left="360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315" w:type="pct"/>
            <w:gridSpan w:val="2"/>
            <w:vMerge/>
            <w:tcBorders>
              <w:left w:val="nil"/>
              <w:right w:val="triple" w:sz="4" w:space="0" w:color="0070C0"/>
            </w:tcBorders>
            <w:shd w:val="clear" w:color="auto" w:fill="auto"/>
          </w:tcPr>
          <w:p w:rsidR="00FE3665" w:rsidRDefault="00FE3665" w:rsidP="007E5009">
            <w:pPr>
              <w:spacing w:after="0" w:line="240" w:lineRule="auto"/>
              <w:ind w:left="360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037" w:type="pct"/>
            <w:vMerge w:val="restart"/>
            <w:tcBorders>
              <w:left w:val="triple" w:sz="4" w:space="0" w:color="0070C0"/>
            </w:tcBorders>
            <w:shd w:val="clear" w:color="auto" w:fill="F2DBDB" w:themeFill="accent2" w:themeFillTint="33"/>
          </w:tcPr>
          <w:p w:rsidR="00FE3665" w:rsidRPr="00FE3665" w:rsidRDefault="00FE3665" w:rsidP="00FE3665">
            <w:pPr>
              <w:spacing w:after="0" w:line="240" w:lineRule="auto"/>
              <w:rPr>
                <w:sz w:val="20"/>
                <w:szCs w:val="20"/>
              </w:rPr>
            </w:pPr>
            <w:r w:rsidRPr="00FE3665">
              <w:rPr>
                <w:b/>
              </w:rPr>
              <w:t>MANAGMENT NOTES</w:t>
            </w:r>
            <w:r w:rsidRPr="00FE3665">
              <w:rPr>
                <w:b/>
              </w:rPr>
              <w:br/>
            </w:r>
            <w:r w:rsidR="00C954A9">
              <w:rPr>
                <w:sz w:val="20"/>
                <w:szCs w:val="20"/>
              </w:rPr>
              <w:t>[first]’s</w:t>
            </w:r>
            <w:r w:rsidRPr="00FE3665">
              <w:rPr>
                <w:sz w:val="20"/>
                <w:szCs w:val="20"/>
              </w:rPr>
              <w:t xml:space="preserve"> back pack must accompany </w:t>
            </w:r>
            <w:r w:rsidR="00C954A9">
              <w:rPr>
                <w:sz w:val="20"/>
                <w:szCs w:val="20"/>
              </w:rPr>
              <w:t xml:space="preserve">them </w:t>
            </w:r>
            <w:r w:rsidRPr="00FE3665">
              <w:rPr>
                <w:sz w:val="20"/>
                <w:szCs w:val="20"/>
              </w:rPr>
              <w:t>at all times</w:t>
            </w:r>
          </w:p>
          <w:p w:rsidR="00FE3665" w:rsidRPr="00FE3665" w:rsidRDefault="00FE3665" w:rsidP="00FE3665">
            <w:pPr>
              <w:spacing w:after="0" w:line="240" w:lineRule="auto"/>
              <w:rPr>
                <w:sz w:val="20"/>
                <w:szCs w:val="20"/>
              </w:rPr>
            </w:pPr>
            <w:r w:rsidRPr="00FE3665">
              <w:rPr>
                <w:sz w:val="20"/>
                <w:szCs w:val="20"/>
              </w:rPr>
              <w:t xml:space="preserve">The Jelly Beans administered must </w:t>
            </w:r>
            <w:r w:rsidRPr="00FE3665">
              <w:rPr>
                <w:i/>
                <w:sz w:val="20"/>
                <w:szCs w:val="20"/>
                <w:u w:val="single"/>
              </w:rPr>
              <w:t>only</w:t>
            </w:r>
            <w:r w:rsidRPr="00FE3665">
              <w:rPr>
                <w:sz w:val="20"/>
                <w:szCs w:val="20"/>
              </w:rPr>
              <w:t xml:space="preserve"> be from her supply in the backpack</w:t>
            </w:r>
          </w:p>
          <w:p w:rsidR="00FE3665" w:rsidRPr="00FE3665" w:rsidRDefault="00C954A9" w:rsidP="00FE366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[mobile phone and how to</w:t>
            </w:r>
            <w:r w:rsidR="007C608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use</w:t>
            </w:r>
            <w:r w:rsidR="007C6087">
              <w:rPr>
                <w:sz w:val="20"/>
                <w:szCs w:val="20"/>
              </w:rPr>
              <w:t xml:space="preserve"> e.g. how to unlock</w:t>
            </w:r>
            <w:bookmarkStart w:id="0" w:name="_GoBack"/>
            <w:bookmarkEnd w:id="0"/>
            <w:r>
              <w:rPr>
                <w:sz w:val="20"/>
                <w:szCs w:val="20"/>
              </w:rPr>
              <w:t>]</w:t>
            </w:r>
            <w:r w:rsidR="00FE3665" w:rsidRPr="00FE3665">
              <w:rPr>
                <w:sz w:val="20"/>
                <w:szCs w:val="20"/>
              </w:rPr>
              <w:t xml:space="preserve"> </w:t>
            </w:r>
          </w:p>
          <w:p w:rsidR="00FE3665" w:rsidRPr="00FE3665" w:rsidRDefault="00FE3665" w:rsidP="00FE3665">
            <w:pPr>
              <w:spacing w:after="0" w:line="240" w:lineRule="auto"/>
              <w:rPr>
                <w:sz w:val="20"/>
                <w:szCs w:val="20"/>
              </w:rPr>
            </w:pPr>
            <w:r w:rsidRPr="00FE3665">
              <w:rPr>
                <w:sz w:val="20"/>
                <w:szCs w:val="20"/>
              </w:rPr>
              <w:t xml:space="preserve">For any emergency management do not leave </w:t>
            </w:r>
            <w:r w:rsidR="00C954A9">
              <w:rPr>
                <w:sz w:val="20"/>
                <w:szCs w:val="20"/>
              </w:rPr>
              <w:t xml:space="preserve">[first] </w:t>
            </w:r>
            <w:r w:rsidRPr="00FE3665">
              <w:rPr>
                <w:sz w:val="20"/>
                <w:szCs w:val="20"/>
              </w:rPr>
              <w:t>alone – adult supervision is required at all times.</w:t>
            </w:r>
          </w:p>
          <w:p w:rsidR="00FE3665" w:rsidRDefault="00FE3665" w:rsidP="00C954A9">
            <w:pPr>
              <w:spacing w:after="0" w:line="240" w:lineRule="auto"/>
              <w:rPr>
                <w:b/>
                <w:i/>
                <w:color w:val="000000"/>
                <w:sz w:val="28"/>
                <w:szCs w:val="28"/>
              </w:rPr>
            </w:pPr>
            <w:r w:rsidRPr="00FE3665">
              <w:rPr>
                <w:sz w:val="20"/>
                <w:szCs w:val="20"/>
              </w:rPr>
              <w:t xml:space="preserve">If the Health Centre is not available then call </w:t>
            </w:r>
            <w:r w:rsidR="00C954A9">
              <w:rPr>
                <w:sz w:val="20"/>
                <w:szCs w:val="20"/>
              </w:rPr>
              <w:t>[teacher or nurse initials]</w:t>
            </w:r>
          </w:p>
        </w:tc>
      </w:tr>
      <w:tr w:rsidR="00FE3665" w:rsidRPr="00676487" w:rsidTr="00FE3665">
        <w:trPr>
          <w:trHeight w:val="394"/>
        </w:trPr>
        <w:tc>
          <w:tcPr>
            <w:tcW w:w="2963" w:type="pct"/>
            <w:gridSpan w:val="5"/>
            <w:tcBorders>
              <w:bottom w:val="single" w:sz="4" w:space="0" w:color="auto"/>
              <w:right w:val="triple" w:sz="4" w:space="0" w:color="0070C0"/>
            </w:tcBorders>
            <w:shd w:val="clear" w:color="auto" w:fill="FBD4B4" w:themeFill="accent6" w:themeFillTint="66"/>
          </w:tcPr>
          <w:p w:rsidR="00FE3665" w:rsidRDefault="00FE3665" w:rsidP="00FE3665">
            <w:pPr>
              <w:spacing w:after="0" w:line="240" w:lineRule="auto"/>
              <w:rPr>
                <w:b/>
                <w:i/>
                <w:noProof/>
                <w:color w:val="000000"/>
                <w:sz w:val="24"/>
                <w:szCs w:val="24"/>
                <w:lang w:eastAsia="en-AU"/>
              </w:rPr>
            </w:pPr>
            <w:r>
              <w:rPr>
                <w:b/>
                <w:i/>
                <w:noProof/>
                <w:color w:val="000000"/>
                <w:sz w:val="24"/>
                <w:szCs w:val="24"/>
                <w:lang w:eastAsia="en-AU"/>
              </w:rPr>
              <w:t xml:space="preserve">LUNCH TIME MANAGEMENT </w:t>
            </w:r>
          </w:p>
          <w:p w:rsidR="00FE3665" w:rsidRDefault="00FE3665" w:rsidP="00FE3665">
            <w:pPr>
              <w:spacing w:after="0" w:line="240" w:lineRule="auto"/>
              <w:rPr>
                <w:i/>
                <w:noProof/>
                <w:color w:val="000000"/>
                <w:lang w:eastAsia="en-AU"/>
              </w:rPr>
            </w:pPr>
            <w:r w:rsidRPr="00FE3665">
              <w:rPr>
                <w:i/>
                <w:noProof/>
                <w:color w:val="000000"/>
                <w:lang w:eastAsia="en-AU"/>
              </w:rPr>
              <w:t xml:space="preserve">Prior to lunch </w:t>
            </w:r>
            <w:r w:rsidR="00C954A9">
              <w:rPr>
                <w:i/>
                <w:noProof/>
                <w:color w:val="000000"/>
                <w:lang w:eastAsia="en-AU"/>
              </w:rPr>
              <w:t>[first]</w:t>
            </w:r>
            <w:r w:rsidRPr="00FE3665">
              <w:rPr>
                <w:i/>
                <w:noProof/>
                <w:color w:val="000000"/>
                <w:lang w:eastAsia="en-AU"/>
              </w:rPr>
              <w:t xml:space="preserve"> to attend the Health Centre for a BGL check and insulin injection. </w:t>
            </w:r>
          </w:p>
          <w:p w:rsidR="00FE3665" w:rsidRPr="007E5009" w:rsidRDefault="001E0439" w:rsidP="001E0439">
            <w:pPr>
              <w:spacing w:after="0" w:line="240" w:lineRule="auto"/>
              <w:rPr>
                <w:b/>
                <w:i/>
                <w:noProof/>
                <w:color w:val="000000"/>
                <w:sz w:val="24"/>
                <w:szCs w:val="24"/>
                <w:lang w:eastAsia="en-AU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Use the Wizard to record BGL and C</w:t>
            </w:r>
            <w:r w:rsidR="00FE3665">
              <w:rPr>
                <w:b/>
                <w:i/>
                <w:color w:val="000000"/>
                <w:sz w:val="24"/>
                <w:szCs w:val="24"/>
              </w:rPr>
              <w:t xml:space="preserve">arbs and calculate </w:t>
            </w:r>
            <w:r>
              <w:rPr>
                <w:b/>
                <w:i/>
                <w:color w:val="000000"/>
                <w:sz w:val="24"/>
                <w:szCs w:val="24"/>
              </w:rPr>
              <w:t xml:space="preserve">the </w:t>
            </w:r>
            <w:r w:rsidR="00FE3665">
              <w:rPr>
                <w:b/>
                <w:i/>
                <w:color w:val="000000"/>
                <w:sz w:val="24"/>
                <w:szCs w:val="24"/>
              </w:rPr>
              <w:t>insulin dose</w:t>
            </w:r>
          </w:p>
        </w:tc>
        <w:tc>
          <w:tcPr>
            <w:tcW w:w="2037" w:type="pct"/>
            <w:vMerge/>
            <w:tcBorders>
              <w:left w:val="triple" w:sz="4" w:space="0" w:color="0070C0"/>
              <w:bottom w:val="single" w:sz="4" w:space="0" w:color="auto"/>
            </w:tcBorders>
            <w:shd w:val="clear" w:color="auto" w:fill="F2DBDB" w:themeFill="accent2" w:themeFillTint="33"/>
          </w:tcPr>
          <w:p w:rsidR="00FE3665" w:rsidRPr="007E5009" w:rsidRDefault="00FE3665" w:rsidP="00FE3665">
            <w:pPr>
              <w:spacing w:after="0" w:line="240" w:lineRule="auto"/>
              <w:rPr>
                <w:b/>
                <w:i/>
                <w:noProof/>
                <w:color w:val="000000"/>
                <w:sz w:val="24"/>
                <w:szCs w:val="24"/>
                <w:lang w:eastAsia="en-AU"/>
              </w:rPr>
            </w:pPr>
          </w:p>
        </w:tc>
      </w:tr>
      <w:tr w:rsidR="00FE3665" w:rsidRPr="00676487" w:rsidTr="00336CB8">
        <w:trPr>
          <w:trHeight w:val="1548"/>
        </w:trPr>
        <w:tc>
          <w:tcPr>
            <w:tcW w:w="921" w:type="pct"/>
            <w:gridSpan w:val="2"/>
            <w:tcBorders>
              <w:left w:val="single" w:sz="4" w:space="0" w:color="auto"/>
              <w:right w:val="nil"/>
            </w:tcBorders>
            <w:shd w:val="clear" w:color="auto" w:fill="auto"/>
          </w:tcPr>
          <w:p w:rsidR="00FE3665" w:rsidRDefault="00FE3665" w:rsidP="009A074B">
            <w:pPr>
              <w:spacing w:after="0" w:line="240" w:lineRule="auto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Select Wizard from screen</w:t>
            </w:r>
          </w:p>
          <w:p w:rsidR="00FE3665" w:rsidRDefault="00FE3665" w:rsidP="009A074B">
            <w:pPr>
              <w:spacing w:after="0" w:line="240" w:lineRule="auto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Record BGL</w:t>
            </w:r>
          </w:p>
          <w:p w:rsidR="00FE3665" w:rsidRDefault="00FE3665" w:rsidP="009A074B">
            <w:pPr>
              <w:spacing w:after="0" w:line="240" w:lineRule="auto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If appropriate select Carbs</w:t>
            </w:r>
          </w:p>
          <w:p w:rsidR="00FE3665" w:rsidRPr="00A36EC1" w:rsidRDefault="00FE3665" w:rsidP="009A074B">
            <w:pPr>
              <w:spacing w:after="0" w:line="240" w:lineRule="auto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Press Calculate</w:t>
            </w:r>
          </w:p>
          <w:p w:rsidR="00FE3665" w:rsidRPr="00A36EC1" w:rsidRDefault="00FE3665" w:rsidP="009A074B">
            <w:pPr>
              <w:spacing w:after="0" w:line="240" w:lineRule="auto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974" w:type="pct"/>
            <w:gridSpan w:val="2"/>
            <w:tcBorders>
              <w:left w:val="nil"/>
              <w:right w:val="nil"/>
            </w:tcBorders>
            <w:shd w:val="clear" w:color="auto" w:fill="auto"/>
          </w:tcPr>
          <w:p w:rsidR="00FE3665" w:rsidRPr="00A36EC1" w:rsidRDefault="00C738FF" w:rsidP="00FE3665">
            <w:pPr>
              <w:spacing w:after="0" w:line="240" w:lineRule="auto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noProof/>
                <w:color w:val="000000"/>
                <w:sz w:val="24"/>
                <w:szCs w:val="24"/>
                <w:lang w:eastAsia="en-AU"/>
              </w:rPr>
              <w:pict>
                <v:oval id="_x0000_s1028" style="position:absolute;margin-left:-3.2pt;margin-top:-30.1pt;width:43.1pt;height:21.75pt;z-index:251730944;mso-position-horizontal-relative:text;mso-position-vertical-relative:text" filled="f"/>
              </w:pict>
            </w:r>
            <w:r w:rsidR="00FE3665">
              <w:rPr>
                <w:b/>
                <w:i/>
                <w:noProof/>
                <w:color w:val="000000"/>
                <w:sz w:val="24"/>
                <w:szCs w:val="24"/>
                <w:lang w:eastAsia="en-AU"/>
              </w:rPr>
              <w:drawing>
                <wp:anchor distT="0" distB="0" distL="114300" distR="114300" simplePos="0" relativeHeight="251729920" behindDoc="0" locked="0" layoutInCell="1" allowOverlap="1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133985</wp:posOffset>
                  </wp:positionV>
                  <wp:extent cx="1600200" cy="828675"/>
                  <wp:effectExtent l="19050" t="0" r="0" b="0"/>
                  <wp:wrapThrough wrapText="bothSides">
                    <wp:wrapPolygon edited="0">
                      <wp:start x="-257" y="0"/>
                      <wp:lineTo x="-257" y="21352"/>
                      <wp:lineTo x="21600" y="21352"/>
                      <wp:lineTo x="21600" y="0"/>
                      <wp:lineTo x="-257" y="0"/>
                    </wp:wrapPolygon>
                  </wp:wrapThrough>
                  <wp:docPr id="93" name="Picture 6" descr="wizard scree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izard screen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200" cy="828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67" w:type="pct"/>
            <w:tcBorders>
              <w:left w:val="nil"/>
              <w:right w:val="triple" w:sz="4" w:space="0" w:color="0070C0"/>
            </w:tcBorders>
            <w:shd w:val="clear" w:color="auto" w:fill="auto"/>
          </w:tcPr>
          <w:p w:rsidR="00FE3665" w:rsidRDefault="00FE3665" w:rsidP="009A074B">
            <w:pPr>
              <w:spacing w:after="0" w:line="240" w:lineRule="auto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 xml:space="preserve">The insulin dose to be delivered will be displayed. </w:t>
            </w:r>
            <w:r>
              <w:rPr>
                <w:b/>
                <w:i/>
                <w:color w:val="000000"/>
                <w:sz w:val="24"/>
                <w:szCs w:val="24"/>
              </w:rPr>
              <w:br/>
            </w:r>
            <w:r w:rsidRPr="00FE3665">
              <w:rPr>
                <w:i/>
                <w:color w:val="000000"/>
                <w:sz w:val="20"/>
                <w:szCs w:val="20"/>
              </w:rPr>
              <w:t>This can be rounded up or down</w:t>
            </w:r>
            <w:r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</w:p>
          <w:p w:rsidR="00FE3665" w:rsidRDefault="00FE3665" w:rsidP="009A074B">
            <w:pPr>
              <w:spacing w:after="0" w:line="240" w:lineRule="auto"/>
              <w:rPr>
                <w:b/>
                <w:i/>
                <w:color w:val="000000"/>
                <w:sz w:val="24"/>
                <w:szCs w:val="24"/>
              </w:rPr>
            </w:pPr>
          </w:p>
          <w:p w:rsidR="007F231C" w:rsidRPr="00A36EC1" w:rsidRDefault="007F231C" w:rsidP="009A074B">
            <w:pPr>
              <w:spacing w:after="0" w:line="240" w:lineRule="auto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037" w:type="pct"/>
            <w:tcBorders>
              <w:left w:val="triple" w:sz="4" w:space="0" w:color="0070C0"/>
            </w:tcBorders>
            <w:shd w:val="clear" w:color="auto" w:fill="F2DBDB" w:themeFill="accent2" w:themeFillTint="33"/>
          </w:tcPr>
          <w:p w:rsidR="00C954A9" w:rsidRDefault="00FE3665" w:rsidP="00C954A9">
            <w:pPr>
              <w:spacing w:after="0" w:line="240" w:lineRule="auto"/>
              <w:rPr>
                <w:color w:val="000000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CONTACTS</w:t>
            </w:r>
            <w:r>
              <w:rPr>
                <w:b/>
                <w:i/>
                <w:color w:val="000000"/>
                <w:sz w:val="24"/>
                <w:szCs w:val="24"/>
              </w:rPr>
              <w:br/>
            </w:r>
            <w:r w:rsidR="00BE00B7">
              <w:rPr>
                <w:b/>
                <w:i/>
                <w:color w:val="000000"/>
                <w:sz w:val="24"/>
                <w:szCs w:val="24"/>
              </w:rPr>
              <w:t xml:space="preserve">Health Centre </w:t>
            </w:r>
            <w:r w:rsidR="00C954A9">
              <w:rPr>
                <w:color w:val="000000"/>
              </w:rPr>
              <w:t>[numbers]</w:t>
            </w:r>
          </w:p>
          <w:p w:rsidR="00FE3665" w:rsidRPr="00A36EC1" w:rsidRDefault="00C954A9" w:rsidP="00C954A9">
            <w:pPr>
              <w:spacing w:after="0" w:line="240" w:lineRule="auto"/>
              <w:rPr>
                <w:b/>
                <w:i/>
                <w:color w:val="000000"/>
                <w:sz w:val="24"/>
                <w:szCs w:val="24"/>
              </w:rPr>
            </w:pPr>
            <w:r w:rsidRPr="00C954A9">
              <w:rPr>
                <w:b/>
                <w:color w:val="000000"/>
              </w:rPr>
              <w:t>Mum</w:t>
            </w:r>
            <w:r>
              <w:rPr>
                <w:color w:val="000000"/>
              </w:rPr>
              <w:t xml:space="preserve"> [numbers]</w:t>
            </w:r>
            <w:r w:rsidR="00FE3665" w:rsidRPr="00676487">
              <w:rPr>
                <w:color w:val="000000"/>
              </w:rPr>
              <w:t xml:space="preserve"> </w:t>
            </w:r>
            <w:r w:rsidR="00FE3665">
              <w:rPr>
                <w:color w:val="000000"/>
              </w:rPr>
              <w:br/>
            </w:r>
            <w:r w:rsidRPr="00C954A9">
              <w:rPr>
                <w:b/>
                <w:color w:val="000000"/>
                <w:sz w:val="24"/>
                <w:szCs w:val="24"/>
              </w:rPr>
              <w:t>Dad</w:t>
            </w:r>
            <w:r w:rsidRPr="00C954A9">
              <w:rPr>
                <w:color w:val="000000"/>
                <w:sz w:val="24"/>
                <w:szCs w:val="24"/>
              </w:rPr>
              <w:t xml:space="preserve"> [numbers]</w:t>
            </w:r>
            <w:r w:rsidRPr="00C954A9">
              <w:rPr>
                <w:color w:val="000000"/>
              </w:rPr>
              <w:t xml:space="preserve"> </w:t>
            </w:r>
            <w:r w:rsidR="00FE3665">
              <w:rPr>
                <w:color w:val="000000"/>
              </w:rPr>
              <w:br/>
            </w:r>
            <w:r>
              <w:rPr>
                <w:b/>
                <w:color w:val="000000"/>
                <w:sz w:val="24"/>
                <w:szCs w:val="24"/>
              </w:rPr>
              <w:t>[Teacher/Nurse Initials and Extension numbers]</w:t>
            </w:r>
          </w:p>
        </w:tc>
      </w:tr>
    </w:tbl>
    <w:p w:rsidR="00651593" w:rsidRPr="00E46A25" w:rsidRDefault="00651593" w:rsidP="00FE3665"/>
    <w:sectPr w:rsidR="00651593" w:rsidRPr="00E46A25" w:rsidSect="00FE3665">
      <w:pgSz w:w="16838" w:h="11906" w:orient="landscape"/>
      <w:pgMar w:top="11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FBA78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7F0CDC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FEAB58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D14B7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227EAA1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33AA80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B10D4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D9060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DB473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04AE00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8D6827"/>
    <w:multiLevelType w:val="hybridMultilevel"/>
    <w:tmpl w:val="B76A0F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694ED3"/>
    <w:multiLevelType w:val="hybridMultilevel"/>
    <w:tmpl w:val="7EE246CC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4E924F0"/>
    <w:multiLevelType w:val="hybridMultilevel"/>
    <w:tmpl w:val="895891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A711F7"/>
    <w:multiLevelType w:val="hybridMultilevel"/>
    <w:tmpl w:val="A39AD1D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2CF53AE"/>
    <w:multiLevelType w:val="hybridMultilevel"/>
    <w:tmpl w:val="AAEEEB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FEE19D3"/>
    <w:multiLevelType w:val="hybridMultilevel"/>
    <w:tmpl w:val="62ACCE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13399A"/>
    <w:multiLevelType w:val="hybridMultilevel"/>
    <w:tmpl w:val="124AE9E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6EA7F01"/>
    <w:multiLevelType w:val="hybridMultilevel"/>
    <w:tmpl w:val="2C122C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7"/>
  </w:num>
  <w:num w:numId="3">
    <w:abstractNumId w:val="13"/>
  </w:num>
  <w:num w:numId="4">
    <w:abstractNumId w:val="11"/>
  </w:num>
  <w:num w:numId="5">
    <w:abstractNumId w:val="14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6"/>
  </w:num>
  <w:num w:numId="17">
    <w:abstractNumId w:val="12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24837"/>
    <w:rsid w:val="00016C9F"/>
    <w:rsid w:val="00024E07"/>
    <w:rsid w:val="00025449"/>
    <w:rsid w:val="000370DF"/>
    <w:rsid w:val="00053478"/>
    <w:rsid w:val="00093EBD"/>
    <w:rsid w:val="000B2E8C"/>
    <w:rsid w:val="000C168E"/>
    <w:rsid w:val="000F1C67"/>
    <w:rsid w:val="000F5C13"/>
    <w:rsid w:val="001121F9"/>
    <w:rsid w:val="001200E8"/>
    <w:rsid w:val="00133BF6"/>
    <w:rsid w:val="0015455C"/>
    <w:rsid w:val="001A428F"/>
    <w:rsid w:val="001A6C3B"/>
    <w:rsid w:val="001E0439"/>
    <w:rsid w:val="00203478"/>
    <w:rsid w:val="00240E56"/>
    <w:rsid w:val="00286F95"/>
    <w:rsid w:val="002915AE"/>
    <w:rsid w:val="00292FD6"/>
    <w:rsid w:val="00297A2E"/>
    <w:rsid w:val="002D41C2"/>
    <w:rsid w:val="0033312D"/>
    <w:rsid w:val="00336CB8"/>
    <w:rsid w:val="003611DF"/>
    <w:rsid w:val="00362C36"/>
    <w:rsid w:val="00385550"/>
    <w:rsid w:val="003F47B6"/>
    <w:rsid w:val="003F73E6"/>
    <w:rsid w:val="004E1E5A"/>
    <w:rsid w:val="004F45A1"/>
    <w:rsid w:val="00576B96"/>
    <w:rsid w:val="00576CE8"/>
    <w:rsid w:val="005C0852"/>
    <w:rsid w:val="005D31E5"/>
    <w:rsid w:val="00651593"/>
    <w:rsid w:val="00676487"/>
    <w:rsid w:val="00696BA3"/>
    <w:rsid w:val="006A5EF7"/>
    <w:rsid w:val="006B38CF"/>
    <w:rsid w:val="006B6AD8"/>
    <w:rsid w:val="006C2461"/>
    <w:rsid w:val="00774DCF"/>
    <w:rsid w:val="007C6087"/>
    <w:rsid w:val="007E5009"/>
    <w:rsid w:val="007F231C"/>
    <w:rsid w:val="007F5D6D"/>
    <w:rsid w:val="007F7EB0"/>
    <w:rsid w:val="008067C6"/>
    <w:rsid w:val="008240AA"/>
    <w:rsid w:val="00825213"/>
    <w:rsid w:val="00834BE5"/>
    <w:rsid w:val="00865C86"/>
    <w:rsid w:val="00873D48"/>
    <w:rsid w:val="0088120D"/>
    <w:rsid w:val="00884692"/>
    <w:rsid w:val="00887D54"/>
    <w:rsid w:val="008B2ACB"/>
    <w:rsid w:val="00900EEE"/>
    <w:rsid w:val="009301ED"/>
    <w:rsid w:val="00937471"/>
    <w:rsid w:val="00940B3A"/>
    <w:rsid w:val="00953A73"/>
    <w:rsid w:val="009A44BA"/>
    <w:rsid w:val="00A36EC1"/>
    <w:rsid w:val="00A45321"/>
    <w:rsid w:val="00A8399A"/>
    <w:rsid w:val="00AB03FE"/>
    <w:rsid w:val="00AD5E17"/>
    <w:rsid w:val="00AE6ECD"/>
    <w:rsid w:val="00B05D0B"/>
    <w:rsid w:val="00B06714"/>
    <w:rsid w:val="00B1097A"/>
    <w:rsid w:val="00B43718"/>
    <w:rsid w:val="00B50D77"/>
    <w:rsid w:val="00B56FC7"/>
    <w:rsid w:val="00B87B0B"/>
    <w:rsid w:val="00B93EED"/>
    <w:rsid w:val="00B9761A"/>
    <w:rsid w:val="00BC2133"/>
    <w:rsid w:val="00BC5688"/>
    <w:rsid w:val="00BE00B7"/>
    <w:rsid w:val="00C25F51"/>
    <w:rsid w:val="00C41F6D"/>
    <w:rsid w:val="00C738FF"/>
    <w:rsid w:val="00C810DF"/>
    <w:rsid w:val="00C81395"/>
    <w:rsid w:val="00C954A9"/>
    <w:rsid w:val="00D15C47"/>
    <w:rsid w:val="00D6010C"/>
    <w:rsid w:val="00DA2B14"/>
    <w:rsid w:val="00DB023F"/>
    <w:rsid w:val="00DB4895"/>
    <w:rsid w:val="00DB7FD7"/>
    <w:rsid w:val="00E125BC"/>
    <w:rsid w:val="00E21CDD"/>
    <w:rsid w:val="00E24837"/>
    <w:rsid w:val="00E46A25"/>
    <w:rsid w:val="00E7363B"/>
    <w:rsid w:val="00E8306B"/>
    <w:rsid w:val="00ED61CF"/>
    <w:rsid w:val="00F222CD"/>
    <w:rsid w:val="00F440D6"/>
    <w:rsid w:val="00FA0E46"/>
    <w:rsid w:val="00FB7959"/>
    <w:rsid w:val="00FD1055"/>
    <w:rsid w:val="00FD1A14"/>
    <w:rsid w:val="00FE2AC2"/>
    <w:rsid w:val="00FE3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1F6D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46A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DA2B1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E125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125BC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96BA3"/>
    <w:rPr>
      <w:rFonts w:cs="Times New Roman"/>
      <w:color w:val="808080"/>
    </w:rPr>
  </w:style>
  <w:style w:type="character" w:styleId="Hyperlink">
    <w:name w:val="Hyperlink"/>
    <w:basedOn w:val="DefaultParagraphFont"/>
    <w:uiPriority w:val="99"/>
    <w:unhideWhenUsed/>
    <w:rsid w:val="00A8399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8399A"/>
    <w:rPr>
      <w:color w:val="800080"/>
      <w:u w:val="single"/>
    </w:rPr>
  </w:style>
  <w:style w:type="character" w:customStyle="1" w:styleId="apple-converted-space">
    <w:name w:val="apple-converted-space"/>
    <w:basedOn w:val="DefaultParagraphFont"/>
    <w:rsid w:val="00A839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managebgl.com/ez/%5bshare%20code%5d" TargetMode="External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DIABETES ACTION PLAN</vt:lpstr>
    </vt:vector>
  </TitlesOfParts>
  <Company>Hewlett-Packard</Company>
  <LinksUpToDate>false</LinksUpToDate>
  <CharactersWithSpaces>2654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DIABETES ACTION PLAN</dc:title>
  <dc:creator>Clooney</dc:creator>
  <cp:lastModifiedBy>Simon Carter</cp:lastModifiedBy>
  <cp:revision>2</cp:revision>
  <cp:lastPrinted>2013-02-27T22:43:00Z</cp:lastPrinted>
  <dcterms:created xsi:type="dcterms:W3CDTF">2013-02-28T01:28:00Z</dcterms:created>
  <dcterms:modified xsi:type="dcterms:W3CDTF">2013-02-28T01:28:00Z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49878556</vt:i4>
  </property>
  <property fmtid="{D5CDD505-2E9C-101B-9397-08002B2CF9AE}" pid="3" name="_NewReviewCycle">
    <vt:lpwstr/>
  </property>
  <property fmtid="{D5CDD505-2E9C-101B-9397-08002B2CF9AE}" pid="4" name="_EmailSubject">
    <vt:lpwstr>Lucy Carter Action Plan 2013</vt:lpwstr>
  </property>
  <property fmtid="{D5CDD505-2E9C-101B-9397-08002B2CF9AE}" pid="5" name="_AuthorEmail">
    <vt:lpwstr>Jody.Clooney@wesleycollege.net</vt:lpwstr>
  </property>
  <property fmtid="{D5CDD505-2E9C-101B-9397-08002B2CF9AE}" pid="6" name="_AuthorEmailDisplayName">
    <vt:lpwstr>Jody Clooney</vt:lpwstr>
  </property>
  <property fmtid="{D5CDD505-2E9C-101B-9397-08002B2CF9AE}" pid="7" name="_ReviewingToolsShownOnce">
    <vt:lpwstr/>
  </property>
</Properties>
</file>